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39278" w14:textId="747BEA17" w:rsidR="00CD4615" w:rsidRPr="00442BC0" w:rsidRDefault="00F139C2" w:rsidP="00145E51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01E6250" wp14:editId="4C922AA4">
            <wp:simplePos x="0" y="0"/>
            <wp:positionH relativeFrom="page">
              <wp:posOffset>5488305</wp:posOffset>
            </wp:positionH>
            <wp:positionV relativeFrom="paragraph">
              <wp:posOffset>-181610</wp:posOffset>
            </wp:positionV>
            <wp:extent cx="2407687" cy="1354291"/>
            <wp:effectExtent l="0" t="0" r="0" b="0"/>
            <wp:wrapNone/>
            <wp:docPr id="775845611" name="Afbeelding 1" descr="Afbeelding met clipart, tekening, tekenfilm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845611" name="Afbeelding 1" descr="Afbeelding met clipart, tekening, tekenfilm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87" cy="1354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15" w:rsidRPr="00442BC0">
        <w:rPr>
          <w:rFonts w:asciiTheme="majorHAnsi" w:hAnsiTheme="majorHAnsi" w:cstheme="majorHAnsi"/>
        </w:rPr>
        <w:t>Beste Pimpels en Pimpelouder(s),</w:t>
      </w:r>
    </w:p>
    <w:p w14:paraId="66D6B732" w14:textId="4FEEA138" w:rsidR="00CD4615" w:rsidRDefault="00CD4615" w:rsidP="00145E51">
      <w:pPr>
        <w:pStyle w:val="Geenafstand"/>
        <w:rPr>
          <w:rFonts w:asciiTheme="majorHAnsi" w:hAnsiTheme="majorHAnsi" w:cstheme="majorHAnsi"/>
        </w:rPr>
      </w:pPr>
    </w:p>
    <w:p w14:paraId="563EDC71" w14:textId="69C98EE6" w:rsidR="00CD4615" w:rsidRPr="00442BC0" w:rsidRDefault="00CD4615" w:rsidP="00145E51">
      <w:pPr>
        <w:pStyle w:val="Geenafstand"/>
        <w:rPr>
          <w:rFonts w:asciiTheme="majorHAnsi" w:hAnsiTheme="majorHAnsi" w:cstheme="majorHAnsi"/>
        </w:rPr>
      </w:pPr>
    </w:p>
    <w:p w14:paraId="449BCEBD" w14:textId="23082572" w:rsidR="00CD4615" w:rsidRDefault="00CD4615" w:rsidP="00145E51">
      <w:pPr>
        <w:pStyle w:val="Geenafstand"/>
        <w:rPr>
          <w:rFonts w:asciiTheme="majorHAnsi" w:hAnsiTheme="majorHAnsi" w:cstheme="majorHAnsi"/>
        </w:rPr>
      </w:pPr>
      <w:r w:rsidRPr="00442BC0">
        <w:rPr>
          <w:rFonts w:asciiTheme="majorHAnsi" w:hAnsiTheme="majorHAnsi" w:cstheme="majorHAnsi"/>
        </w:rPr>
        <w:t xml:space="preserve">Het is bijna tijd voor het </w:t>
      </w:r>
      <w:r w:rsidR="00E2361E">
        <w:rPr>
          <w:rFonts w:asciiTheme="majorHAnsi" w:hAnsiTheme="majorHAnsi" w:cstheme="majorHAnsi"/>
        </w:rPr>
        <w:t xml:space="preserve">meest spetterende </w:t>
      </w:r>
      <w:r w:rsidRPr="00442BC0">
        <w:rPr>
          <w:rFonts w:asciiTheme="majorHAnsi" w:hAnsiTheme="majorHAnsi" w:cstheme="majorHAnsi"/>
        </w:rPr>
        <w:t>weekend</w:t>
      </w:r>
      <w:r w:rsidR="00E2361E">
        <w:rPr>
          <w:rFonts w:asciiTheme="majorHAnsi" w:hAnsiTheme="majorHAnsi" w:cstheme="majorHAnsi"/>
        </w:rPr>
        <w:t xml:space="preserve"> van het jaar – ons pimpelweekend</w:t>
      </w:r>
      <w:r w:rsidRPr="00442BC0">
        <w:rPr>
          <w:rFonts w:asciiTheme="majorHAnsi" w:hAnsiTheme="majorHAnsi" w:cstheme="majorHAnsi"/>
        </w:rPr>
        <w:t xml:space="preserve">! We kijken ernaar uit om samen met jullie te genieten van een geweldig </w:t>
      </w:r>
      <w:r w:rsidR="009C73DA">
        <w:rPr>
          <w:rFonts w:asciiTheme="majorHAnsi" w:hAnsiTheme="majorHAnsi" w:cstheme="majorHAnsi"/>
        </w:rPr>
        <w:t xml:space="preserve"> </w:t>
      </w:r>
      <w:r w:rsidR="00D342B7" w:rsidRPr="00D342B7">
        <w:rPr>
          <w:rFonts w:asciiTheme="majorHAnsi" w:hAnsiTheme="majorHAnsi" w:cstheme="majorHAnsi"/>
        </w:rPr>
        <w:t>onderwateravontuur vol met vrienden, plezier en natuurlijk, de diepste geheimen van de zee.</w:t>
      </w:r>
      <w:r w:rsidRPr="00442BC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In deze brief geven we jullie alle nodige informatie en hopen we dat we jullie kunnen overtuigen!</w:t>
      </w:r>
      <w:r w:rsidR="005B128D">
        <w:rPr>
          <w:rFonts w:asciiTheme="majorHAnsi" w:hAnsiTheme="majorHAnsi" w:cstheme="majorHAnsi"/>
        </w:rPr>
        <w:t xml:space="preserve"> </w:t>
      </w:r>
    </w:p>
    <w:p w14:paraId="285713E2" w14:textId="72807E1C" w:rsidR="00CD4615" w:rsidRPr="00442BC0" w:rsidRDefault="00CD4615" w:rsidP="00145E51">
      <w:pPr>
        <w:pStyle w:val="Geenafstand"/>
        <w:rPr>
          <w:rFonts w:asciiTheme="majorHAnsi" w:hAnsiTheme="majorHAnsi" w:cstheme="majorHAnsi"/>
        </w:rPr>
      </w:pPr>
    </w:p>
    <w:p w14:paraId="2FA29C2B" w14:textId="575A19B7" w:rsidR="00CD4615" w:rsidRPr="00442BC0" w:rsidRDefault="00CD4615" w:rsidP="00145E51">
      <w:pPr>
        <w:pStyle w:val="Geenafstand"/>
        <w:rPr>
          <w:rFonts w:asciiTheme="majorHAnsi" w:hAnsiTheme="majorHAnsi" w:cstheme="majorHAnsi"/>
          <w:b/>
          <w:bCs/>
        </w:rPr>
      </w:pPr>
      <w:r w:rsidRPr="00442BC0">
        <w:rPr>
          <w:rFonts w:asciiTheme="majorHAnsi" w:hAnsiTheme="majorHAnsi" w:cstheme="majorHAnsi"/>
          <w:b/>
          <w:bCs/>
        </w:rPr>
        <w:t>Waar en wanneer?</w:t>
      </w:r>
    </w:p>
    <w:p w14:paraId="0C4DFA03" w14:textId="4C903A1A" w:rsidR="00CD4615" w:rsidRDefault="00CD4615" w:rsidP="00145E51">
      <w:pPr>
        <w:pStyle w:val="Geenafstand"/>
        <w:rPr>
          <w:rFonts w:asciiTheme="majorHAnsi" w:hAnsiTheme="majorHAnsi" w:cstheme="majorHAnsi"/>
        </w:rPr>
      </w:pPr>
      <w:r w:rsidRPr="00442BC0">
        <w:rPr>
          <w:rFonts w:asciiTheme="majorHAnsi" w:hAnsiTheme="majorHAnsi" w:cstheme="majorHAnsi"/>
        </w:rPr>
        <w:t>Het weekend zal plaatsvinden van vrijdag</w:t>
      </w:r>
      <w:r>
        <w:rPr>
          <w:rFonts w:asciiTheme="majorHAnsi" w:hAnsiTheme="majorHAnsi" w:cstheme="majorHAnsi"/>
        </w:rPr>
        <w:t xml:space="preserve"> </w:t>
      </w:r>
      <w:r w:rsidR="00864EFB">
        <w:rPr>
          <w:rFonts w:asciiTheme="majorHAnsi" w:hAnsiTheme="majorHAnsi" w:cstheme="majorHAnsi"/>
        </w:rPr>
        <w:t xml:space="preserve">19 april tot zondag 21 april </w:t>
      </w:r>
      <w:r w:rsidRPr="00442BC0">
        <w:rPr>
          <w:rFonts w:asciiTheme="majorHAnsi" w:hAnsiTheme="majorHAnsi" w:cstheme="majorHAnsi"/>
        </w:rPr>
        <w:t xml:space="preserve">op de volgende locatie: </w:t>
      </w:r>
      <w:r w:rsidR="001808F0">
        <w:rPr>
          <w:rFonts w:asciiTheme="majorHAnsi" w:hAnsiTheme="majorHAnsi" w:cstheme="majorHAnsi"/>
        </w:rPr>
        <w:t xml:space="preserve">het </w:t>
      </w:r>
      <w:proofErr w:type="spellStart"/>
      <w:r w:rsidR="001808F0">
        <w:rPr>
          <w:rFonts w:asciiTheme="majorHAnsi" w:hAnsiTheme="majorHAnsi" w:cstheme="majorHAnsi"/>
        </w:rPr>
        <w:t>Ravenhof</w:t>
      </w:r>
      <w:proofErr w:type="spellEnd"/>
      <w:r w:rsidR="001808F0">
        <w:rPr>
          <w:rFonts w:asciiTheme="majorHAnsi" w:hAnsiTheme="majorHAnsi" w:cstheme="majorHAnsi"/>
        </w:rPr>
        <w:t xml:space="preserve"> </w:t>
      </w:r>
      <w:r w:rsidR="00145E51">
        <w:rPr>
          <w:rFonts w:asciiTheme="majorHAnsi" w:hAnsiTheme="majorHAnsi" w:cstheme="majorHAnsi"/>
        </w:rPr>
        <w:t>te</w:t>
      </w:r>
      <w:r w:rsidR="001808F0">
        <w:rPr>
          <w:rFonts w:asciiTheme="majorHAnsi" w:hAnsiTheme="majorHAnsi" w:cstheme="majorHAnsi"/>
        </w:rPr>
        <w:t xml:space="preserve"> </w:t>
      </w:r>
      <w:proofErr w:type="spellStart"/>
      <w:r w:rsidR="001808F0">
        <w:rPr>
          <w:rFonts w:asciiTheme="majorHAnsi" w:hAnsiTheme="majorHAnsi" w:cstheme="majorHAnsi"/>
        </w:rPr>
        <w:t>Vlamertinge</w:t>
      </w:r>
      <w:proofErr w:type="spellEnd"/>
      <w:r>
        <w:rPr>
          <w:rFonts w:asciiTheme="majorHAnsi" w:hAnsiTheme="majorHAnsi" w:cstheme="majorHAnsi"/>
        </w:rPr>
        <w:t>. Het volledig adres is:</w:t>
      </w:r>
      <w:r w:rsidR="001808F0">
        <w:rPr>
          <w:rFonts w:asciiTheme="majorHAnsi" w:hAnsiTheme="majorHAnsi" w:cstheme="majorHAnsi"/>
        </w:rPr>
        <w:t xml:space="preserve"> </w:t>
      </w:r>
      <w:proofErr w:type="spellStart"/>
      <w:r w:rsidR="001808F0" w:rsidRPr="005B74A9">
        <w:rPr>
          <w:rFonts w:asciiTheme="majorHAnsi" w:hAnsiTheme="majorHAnsi" w:cstheme="majorHAnsi"/>
          <w:b/>
          <w:bCs/>
        </w:rPr>
        <w:t>Poperingseweg</w:t>
      </w:r>
      <w:proofErr w:type="spellEnd"/>
      <w:r w:rsidR="001808F0" w:rsidRPr="005B74A9">
        <w:rPr>
          <w:rFonts w:asciiTheme="majorHAnsi" w:hAnsiTheme="majorHAnsi" w:cstheme="majorHAnsi"/>
          <w:b/>
          <w:bCs/>
        </w:rPr>
        <w:t xml:space="preserve"> 412, 8908 </w:t>
      </w:r>
      <w:proofErr w:type="spellStart"/>
      <w:r w:rsidR="001808F0" w:rsidRPr="005B74A9">
        <w:rPr>
          <w:rFonts w:asciiTheme="majorHAnsi" w:hAnsiTheme="majorHAnsi" w:cstheme="majorHAnsi"/>
          <w:b/>
          <w:bCs/>
        </w:rPr>
        <w:t>Vlamertinge</w:t>
      </w:r>
      <w:proofErr w:type="spellEnd"/>
      <w:r w:rsidR="005B74A9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DC1399">
        <w:rPr>
          <w:rFonts w:asciiTheme="majorHAnsi" w:hAnsiTheme="majorHAnsi" w:cstheme="majorHAnsi"/>
        </w:rPr>
        <w:t xml:space="preserve"> </w:t>
      </w:r>
      <w:r w:rsidR="000B1514">
        <w:rPr>
          <w:rFonts w:asciiTheme="majorHAnsi" w:hAnsiTheme="majorHAnsi" w:cstheme="majorHAnsi"/>
        </w:rPr>
        <w:t>We duiken</w:t>
      </w:r>
      <w:r w:rsidR="004575C6">
        <w:rPr>
          <w:rFonts w:asciiTheme="majorHAnsi" w:hAnsiTheme="majorHAnsi" w:cstheme="majorHAnsi"/>
        </w:rPr>
        <w:t xml:space="preserve"> </w:t>
      </w:r>
      <w:r w:rsidR="008E2B73">
        <w:rPr>
          <w:rFonts w:asciiTheme="majorHAnsi" w:hAnsiTheme="majorHAnsi" w:cstheme="majorHAnsi"/>
        </w:rPr>
        <w:t xml:space="preserve">samen in ons avontuur op </w:t>
      </w:r>
      <w:r>
        <w:rPr>
          <w:rFonts w:asciiTheme="majorHAnsi" w:hAnsiTheme="majorHAnsi" w:cstheme="majorHAnsi"/>
        </w:rPr>
        <w:t xml:space="preserve">vrijdagavond </w:t>
      </w:r>
      <w:r w:rsidR="00ED6359">
        <w:rPr>
          <w:rFonts w:asciiTheme="majorHAnsi" w:hAnsiTheme="majorHAnsi" w:cstheme="majorHAnsi"/>
        </w:rPr>
        <w:t xml:space="preserve">19 april </w:t>
      </w:r>
      <w:r>
        <w:rPr>
          <w:rFonts w:asciiTheme="majorHAnsi" w:hAnsiTheme="majorHAnsi" w:cstheme="majorHAnsi"/>
        </w:rPr>
        <w:t xml:space="preserve">om </w:t>
      </w:r>
      <w:r w:rsidRPr="00442BC0">
        <w:rPr>
          <w:rFonts w:asciiTheme="majorHAnsi" w:hAnsiTheme="majorHAnsi" w:cstheme="majorHAnsi"/>
        </w:rPr>
        <w:t>18u30</w:t>
      </w:r>
      <w:r>
        <w:rPr>
          <w:rFonts w:asciiTheme="majorHAnsi" w:hAnsiTheme="majorHAnsi" w:cstheme="majorHAnsi"/>
        </w:rPr>
        <w:t>.</w:t>
      </w:r>
      <w:r w:rsidRPr="00442BC0">
        <w:rPr>
          <w:rFonts w:asciiTheme="majorHAnsi" w:hAnsiTheme="majorHAnsi" w:cstheme="majorHAnsi"/>
        </w:rPr>
        <w:t xml:space="preserve">  Na een supercool weekend </w:t>
      </w:r>
      <w:r w:rsidR="000E1EF7">
        <w:rPr>
          <w:rFonts w:asciiTheme="majorHAnsi" w:hAnsiTheme="majorHAnsi" w:cstheme="majorHAnsi"/>
        </w:rPr>
        <w:t xml:space="preserve">komen we weer boven water en </w:t>
      </w:r>
      <w:r w:rsidRPr="00442BC0">
        <w:rPr>
          <w:rFonts w:asciiTheme="majorHAnsi" w:hAnsiTheme="majorHAnsi" w:cstheme="majorHAnsi"/>
        </w:rPr>
        <w:t>mogen jullie hen terug oppikken op</w:t>
      </w:r>
      <w:r w:rsidR="00424186">
        <w:rPr>
          <w:rFonts w:asciiTheme="majorHAnsi" w:hAnsiTheme="majorHAnsi" w:cstheme="majorHAnsi"/>
        </w:rPr>
        <w:t xml:space="preserve"> 21 april</w:t>
      </w:r>
      <w:r w:rsidRPr="00442BC0">
        <w:rPr>
          <w:rFonts w:asciiTheme="majorHAnsi" w:hAnsiTheme="majorHAnsi" w:cstheme="majorHAnsi"/>
        </w:rPr>
        <w:t xml:space="preserve"> om 1</w:t>
      </w:r>
      <w:r w:rsidR="00424186">
        <w:rPr>
          <w:rFonts w:asciiTheme="majorHAnsi" w:hAnsiTheme="majorHAnsi" w:cstheme="majorHAnsi"/>
        </w:rPr>
        <w:t>6</w:t>
      </w:r>
      <w:r w:rsidRPr="00442BC0">
        <w:rPr>
          <w:rFonts w:asciiTheme="majorHAnsi" w:hAnsiTheme="majorHAnsi" w:cstheme="majorHAnsi"/>
        </w:rPr>
        <w:t>u.</w:t>
      </w:r>
    </w:p>
    <w:p w14:paraId="267CF725" w14:textId="4002EC96" w:rsidR="00CD4615" w:rsidRDefault="005B128D" w:rsidP="00145E51">
      <w:pPr>
        <w:pStyle w:val="Geenafsta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i/>
          <w:iCs/>
          <w:noProof/>
          <w:color w:val="000000" w:themeColor="text1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19C22055" wp14:editId="019965BB">
            <wp:simplePos x="0" y="0"/>
            <wp:positionH relativeFrom="page">
              <wp:posOffset>4398010</wp:posOffset>
            </wp:positionH>
            <wp:positionV relativeFrom="paragraph">
              <wp:posOffset>116840</wp:posOffset>
            </wp:positionV>
            <wp:extent cx="2781300" cy="1564443"/>
            <wp:effectExtent l="76200" t="133350" r="76200" b="131445"/>
            <wp:wrapNone/>
            <wp:docPr id="380504402" name="Afbeelding 10" descr="Afbeelding met Menselijk gezich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504402" name="Afbeelding 10" descr="Afbeelding met Menselijk gezicht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1067">
                      <a:off x="0" y="0"/>
                      <a:ext cx="2781300" cy="156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15" w:rsidRPr="000348FA">
        <w:rPr>
          <w:rFonts w:asciiTheme="majorHAnsi" w:hAnsiTheme="majorHAnsi" w:cstheme="majorHAnsi"/>
          <w:b/>
          <w:bCs/>
        </w:rPr>
        <w:t>Belangrijk</w:t>
      </w:r>
      <w:r w:rsidR="00CD4615">
        <w:rPr>
          <w:rFonts w:asciiTheme="majorHAnsi" w:hAnsiTheme="majorHAnsi" w:cstheme="majorHAnsi"/>
        </w:rPr>
        <w:t xml:space="preserve">: op vrijdagavond hoef je nog niet gegeten te hebben, wij voorzien een avondmaal! </w:t>
      </w:r>
    </w:p>
    <w:p w14:paraId="3BD045B4" w14:textId="4431A7E6" w:rsidR="004575C6" w:rsidRDefault="004575C6" w:rsidP="00145E51">
      <w:pPr>
        <w:pStyle w:val="Geenafstand"/>
        <w:rPr>
          <w:rFonts w:asciiTheme="majorHAnsi" w:hAnsiTheme="majorHAnsi" w:cstheme="majorHAnsi"/>
        </w:rPr>
      </w:pPr>
      <w:r w:rsidRPr="00442BC0">
        <w:rPr>
          <w:rFonts w:asciiTheme="majorHAnsi" w:hAnsiTheme="majorHAnsi" w:cstheme="majorHAnsi"/>
          <w:b/>
          <w:bCs/>
        </w:rPr>
        <w:t xml:space="preserve">Wij verwachten dat de Pimpels op vrijdagavond verkleed </w:t>
      </w:r>
      <w:r>
        <w:rPr>
          <w:rFonts w:asciiTheme="majorHAnsi" w:hAnsiTheme="majorHAnsi" w:cstheme="majorHAnsi"/>
          <w:b/>
          <w:bCs/>
        </w:rPr>
        <w:t>komen in het thema ‘Diep in de zee’</w:t>
      </w:r>
      <w:r w:rsidR="008E2B73">
        <w:rPr>
          <w:rFonts w:asciiTheme="majorHAnsi" w:hAnsiTheme="majorHAnsi" w:cstheme="majorHAnsi"/>
          <w:b/>
          <w:bCs/>
        </w:rPr>
        <w:t xml:space="preserve">. Trek je mooiste </w:t>
      </w:r>
      <w:proofErr w:type="spellStart"/>
      <w:r w:rsidR="008E2B73">
        <w:rPr>
          <w:rFonts w:asciiTheme="majorHAnsi" w:hAnsiTheme="majorHAnsi" w:cstheme="majorHAnsi"/>
          <w:b/>
          <w:bCs/>
        </w:rPr>
        <w:t>zeekle</w:t>
      </w:r>
      <w:r w:rsidR="005B74A9">
        <w:rPr>
          <w:rFonts w:asciiTheme="majorHAnsi" w:hAnsiTheme="majorHAnsi" w:cstheme="majorHAnsi"/>
          <w:b/>
          <w:bCs/>
        </w:rPr>
        <w:t>dij</w:t>
      </w:r>
      <w:proofErr w:type="spellEnd"/>
      <w:r w:rsidR="008E2B73">
        <w:rPr>
          <w:rFonts w:asciiTheme="majorHAnsi" w:hAnsiTheme="majorHAnsi" w:cstheme="majorHAnsi"/>
          <w:b/>
          <w:bCs/>
        </w:rPr>
        <w:t xml:space="preserve"> aan, </w:t>
      </w:r>
      <w:r w:rsidRPr="00442BC0">
        <w:rPr>
          <w:rFonts w:asciiTheme="majorHAnsi" w:hAnsiTheme="majorHAnsi" w:cstheme="majorHAnsi"/>
          <w:b/>
          <w:bCs/>
        </w:rPr>
        <w:t>je hoeft zeker niets aan te kopen, wees creatief!</w:t>
      </w:r>
      <w:r>
        <w:rPr>
          <w:rFonts w:asciiTheme="majorHAnsi" w:hAnsiTheme="majorHAnsi" w:cstheme="majorHAnsi"/>
          <w:b/>
          <w:bCs/>
        </w:rPr>
        <w:t>!</w:t>
      </w:r>
      <w:r w:rsidRPr="00442BC0">
        <w:rPr>
          <w:rFonts w:asciiTheme="majorHAnsi" w:hAnsiTheme="majorHAnsi" w:cstheme="majorHAnsi"/>
        </w:rPr>
        <w:t xml:space="preserve">  </w:t>
      </w:r>
    </w:p>
    <w:p w14:paraId="232206CF" w14:textId="2C7119C6" w:rsidR="00CD4615" w:rsidRPr="00442BC0" w:rsidRDefault="00CD4615" w:rsidP="00145E51">
      <w:pPr>
        <w:pStyle w:val="Geenafstand"/>
        <w:rPr>
          <w:rFonts w:asciiTheme="majorHAnsi" w:hAnsiTheme="majorHAnsi" w:cstheme="majorHAnsi"/>
        </w:rPr>
      </w:pPr>
    </w:p>
    <w:p w14:paraId="6B6BE7CC" w14:textId="6A581560" w:rsidR="00CD4615" w:rsidRPr="00442BC0" w:rsidRDefault="00CD4615" w:rsidP="00145E51">
      <w:pPr>
        <w:pStyle w:val="Geenafstand"/>
        <w:rPr>
          <w:rFonts w:asciiTheme="majorHAnsi" w:hAnsiTheme="majorHAnsi" w:cstheme="majorHAnsi"/>
          <w:b/>
          <w:bCs/>
        </w:rPr>
      </w:pPr>
      <w:r w:rsidRPr="00442BC0">
        <w:rPr>
          <w:rFonts w:asciiTheme="majorHAnsi" w:hAnsiTheme="majorHAnsi" w:cstheme="majorHAnsi"/>
          <w:b/>
          <w:bCs/>
        </w:rPr>
        <w:t xml:space="preserve">Ik wil op weekend, hoe schijf ik in?  </w:t>
      </w:r>
    </w:p>
    <w:p w14:paraId="25A86A95" w14:textId="33998BD3" w:rsidR="00CD4615" w:rsidRPr="00442BC0" w:rsidRDefault="00CD4615" w:rsidP="00145E51">
      <w:pPr>
        <w:pStyle w:val="Geenafstand"/>
        <w:rPr>
          <w:rFonts w:asciiTheme="majorHAnsi" w:hAnsiTheme="majorHAnsi" w:cstheme="majorHAnsi"/>
        </w:rPr>
      </w:pPr>
      <w:r w:rsidRPr="00442BC0">
        <w:rPr>
          <w:rFonts w:asciiTheme="majorHAnsi" w:hAnsiTheme="majorHAnsi" w:cstheme="majorHAnsi"/>
        </w:rPr>
        <w:t>Stap 1: Ga naar de site van onze Chiro:</w:t>
      </w:r>
      <w:r>
        <w:rPr>
          <w:rFonts w:asciiTheme="majorHAnsi" w:hAnsiTheme="majorHAnsi" w:cstheme="majorHAnsi"/>
        </w:rPr>
        <w:t xml:space="preserve"> www.chirovleteren.be </w:t>
      </w:r>
      <w:r w:rsidRPr="00442BC0">
        <w:rPr>
          <w:rFonts w:asciiTheme="majorHAnsi" w:hAnsiTheme="majorHAnsi" w:cstheme="majorHAnsi"/>
        </w:rPr>
        <w:t xml:space="preserve"> </w:t>
      </w:r>
    </w:p>
    <w:p w14:paraId="490D9824" w14:textId="2A8F4AFB" w:rsidR="00CD4615" w:rsidRPr="00442BC0" w:rsidRDefault="00CD4615" w:rsidP="00145E51">
      <w:pPr>
        <w:pStyle w:val="Geenafstand"/>
        <w:rPr>
          <w:rFonts w:asciiTheme="majorHAnsi" w:hAnsiTheme="majorHAnsi" w:cstheme="majorHAnsi"/>
        </w:rPr>
      </w:pPr>
      <w:r w:rsidRPr="00442BC0">
        <w:rPr>
          <w:rFonts w:asciiTheme="majorHAnsi" w:hAnsiTheme="majorHAnsi" w:cstheme="majorHAnsi"/>
        </w:rPr>
        <w:t xml:space="preserve">Stap 2: Klik op de rubriek 'inschrijvingen' en kies voor 'Pimpelweekend'. </w:t>
      </w:r>
    </w:p>
    <w:p w14:paraId="299277E5" w14:textId="1B9FC758" w:rsidR="00CD4615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  <w:r w:rsidRPr="00442BC0">
        <w:rPr>
          <w:rFonts w:asciiTheme="majorHAnsi" w:hAnsiTheme="majorHAnsi" w:cstheme="majorHAnsi"/>
        </w:rPr>
        <w:t>Stap 3: Hier zult u moeten invullen of uw kind meegaat op weekend of niet.</w:t>
      </w:r>
      <w:r w:rsidR="005B128D">
        <w:rPr>
          <w:rFonts w:asciiTheme="majorHAnsi" w:hAnsiTheme="majorHAnsi" w:cstheme="majorHAnsi"/>
        </w:rPr>
        <w:t xml:space="preserve">                                                                      </w:t>
      </w:r>
      <w:r w:rsidRPr="00442BC0">
        <w:rPr>
          <w:rFonts w:asciiTheme="majorHAnsi" w:hAnsiTheme="majorHAnsi" w:cstheme="majorHAnsi"/>
        </w:rPr>
        <w:t xml:space="preserve"> (Ook indien uw kind niet </w:t>
      </w: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 xml:space="preserve">meegaat, vragen we jullie om dit aan te duiden!) Je kan inschrijven t.e.m. </w:t>
      </w:r>
      <w:r w:rsidR="005B128D">
        <w:rPr>
          <w:rStyle w:val="Subtielebenadrukking"/>
          <w:rFonts w:asciiTheme="majorHAnsi" w:hAnsiTheme="majorHAnsi" w:cstheme="majorHAnsi"/>
          <w:color w:val="000000" w:themeColor="text1"/>
        </w:rPr>
        <w:t>zondag</w:t>
      </w: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 xml:space="preserve"> </w:t>
      </w:r>
      <w:r w:rsidR="00ED7F30">
        <w:rPr>
          <w:rStyle w:val="Subtielebenadrukking"/>
          <w:rFonts w:asciiTheme="majorHAnsi" w:hAnsiTheme="majorHAnsi" w:cstheme="majorHAnsi"/>
          <w:color w:val="000000" w:themeColor="text1"/>
        </w:rPr>
        <w:t>14</w:t>
      </w: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>/0</w:t>
      </w:r>
      <w:r w:rsidR="00ED7F30">
        <w:rPr>
          <w:rStyle w:val="Subtielebenadrukking"/>
          <w:rFonts w:asciiTheme="majorHAnsi" w:hAnsiTheme="majorHAnsi" w:cstheme="majorHAnsi"/>
          <w:color w:val="000000" w:themeColor="text1"/>
        </w:rPr>
        <w:t>4</w:t>
      </w: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>.</w:t>
      </w:r>
    </w:p>
    <w:p w14:paraId="730E455C" w14:textId="1164556A" w:rsidR="00CD4615" w:rsidRPr="00442BC0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</w:p>
    <w:p w14:paraId="0587CAF8" w14:textId="7D981ADE" w:rsidR="00CD4615" w:rsidRDefault="00CD4615" w:rsidP="00145E51">
      <w:pPr>
        <w:pStyle w:val="Geenafstand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000000" w:themeColor="text1"/>
        </w:rPr>
      </w:pP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>De kostprijs voor het weekend bedraagt 35 euro. Gelieve dit voor dinsdag</w:t>
      </w:r>
      <w:r w:rsidR="00124D28">
        <w:rPr>
          <w:rStyle w:val="Subtielebenadrukking"/>
          <w:rFonts w:asciiTheme="majorHAnsi" w:hAnsiTheme="majorHAnsi" w:cstheme="majorHAnsi"/>
          <w:color w:val="000000" w:themeColor="text1"/>
        </w:rPr>
        <w:t xml:space="preserve"> </w:t>
      </w: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 xml:space="preserve"> over te schrijven op het volgende rekeningnummer: BE 20 7380 0313 6556 met vermelding van NAAM en AFDELING (PIMPEL) van uw kind. </w:t>
      </w:r>
      <w:r w:rsidRPr="00442BC0">
        <w:rPr>
          <w:rStyle w:val="Subtielebenadrukking"/>
          <w:rFonts w:asciiTheme="majorHAnsi" w:hAnsiTheme="majorHAnsi" w:cstheme="majorHAnsi"/>
          <w:b/>
          <w:bCs/>
          <w:color w:val="000000" w:themeColor="text1"/>
        </w:rPr>
        <w:t>Uw kind is pas ingeschreven wanneer u hebt overgeschreven!</w:t>
      </w:r>
    </w:p>
    <w:p w14:paraId="458238FA" w14:textId="591BAB5F" w:rsidR="00CD4615" w:rsidRPr="00442BC0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</w:p>
    <w:p w14:paraId="2FD0A118" w14:textId="3E620D82" w:rsidR="00CD4615" w:rsidRPr="00442BC0" w:rsidRDefault="00CD4615" w:rsidP="00145E51">
      <w:pPr>
        <w:pStyle w:val="Geenafstand"/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000000" w:themeColor="text1"/>
        </w:rPr>
      </w:pPr>
      <w:r w:rsidRPr="00442BC0">
        <w:rPr>
          <w:rStyle w:val="Subtielebenadrukking"/>
          <w:rFonts w:asciiTheme="majorHAnsi" w:hAnsiTheme="majorHAnsi" w:cstheme="majorHAnsi"/>
          <w:b/>
          <w:bCs/>
          <w:color w:val="000000" w:themeColor="text1"/>
        </w:rPr>
        <w:t xml:space="preserve">Medische informatie </w:t>
      </w:r>
    </w:p>
    <w:p w14:paraId="71C0DA20" w14:textId="1AE20EB7" w:rsidR="00CD4615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 xml:space="preserve">Graag worden wij ingelicht over eventuele medische en/of andere bijkomende problemen zoals intoleranties of allergieën van uw kind. Indien uw kind medicatie moet innemen, gelieve deze dan </w:t>
      </w:r>
      <w:proofErr w:type="spellStart"/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>genaamtekend</w:t>
      </w:r>
      <w:proofErr w:type="spellEnd"/>
      <w:r w:rsidRPr="00442BC0">
        <w:rPr>
          <w:rStyle w:val="Subtielebenadrukking"/>
          <w:rFonts w:asciiTheme="majorHAnsi" w:hAnsiTheme="majorHAnsi" w:cstheme="majorHAnsi"/>
          <w:color w:val="000000" w:themeColor="text1"/>
        </w:rPr>
        <w:t xml:space="preserve"> af te geven bij aankomst. Mogen we ook vragen om een identiteitsbewijs (Kids-ID,…) mee te geven met uw kind, ook deze mag bij aankomst afgegeven worden aan de leiding.</w:t>
      </w:r>
    </w:p>
    <w:p w14:paraId="0E7CF79D" w14:textId="3E681C4B" w:rsidR="00CD4615" w:rsidRPr="00442BC0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</w:p>
    <w:p w14:paraId="6B33EA6B" w14:textId="2FC05235" w:rsidR="00CD4615" w:rsidRPr="002F0716" w:rsidRDefault="00CD4615" w:rsidP="00145E51">
      <w:pPr>
        <w:rPr>
          <w:rStyle w:val="Subtielebenadrukking"/>
          <w:rFonts w:asciiTheme="majorHAnsi" w:hAnsiTheme="majorHAnsi" w:cstheme="majorHAnsi"/>
          <w:b/>
          <w:bCs/>
          <w:i w:val="0"/>
          <w:iCs w:val="0"/>
          <w:color w:val="000000" w:themeColor="text1"/>
        </w:rPr>
      </w:pPr>
      <w:r w:rsidRPr="002F0716">
        <w:rPr>
          <w:rStyle w:val="Subtielebenadrukking"/>
          <w:rFonts w:asciiTheme="majorHAnsi" w:hAnsiTheme="majorHAnsi" w:cstheme="majorHAnsi"/>
          <w:b/>
          <w:bCs/>
          <w:color w:val="000000" w:themeColor="text1"/>
        </w:rPr>
        <w:t>Wat moet er in mijn valies? (Gelieve alles duidelijk te NAAMTEKENEN!)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D4615" w:rsidRPr="002F0716" w14:paraId="2AF87C06" w14:textId="77777777" w:rsidTr="002B69D4">
        <w:tc>
          <w:tcPr>
            <w:tcW w:w="4508" w:type="dxa"/>
          </w:tcPr>
          <w:p w14:paraId="41B50767" w14:textId="77777777" w:rsidR="00CD4615" w:rsidRPr="002F0716" w:rsidRDefault="00CD4615" w:rsidP="00145E51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58E9D00F" w14:textId="77777777" w:rsidR="00CD4615" w:rsidRPr="002F0716" w:rsidRDefault="00CD4615" w:rsidP="00145E51">
            <w:pPr>
              <w:rPr>
                <w:rFonts w:asciiTheme="majorHAnsi" w:hAnsiTheme="majorHAnsi" w:cstheme="majorHAnsi"/>
              </w:rPr>
            </w:pPr>
            <w:r w:rsidRPr="002F0716">
              <w:rPr>
                <w:rFonts w:asciiTheme="majorHAnsi" w:hAnsiTheme="majorHAnsi" w:cstheme="majorHAnsi"/>
              </w:rPr>
              <w:t xml:space="preserve">Slaapgerief:                                                       </w:t>
            </w:r>
          </w:p>
          <w:p w14:paraId="1CDFC0E5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 xml:space="preserve">Slaapzak                                                </w:t>
            </w:r>
          </w:p>
          <w:p w14:paraId="4EF7C4D1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Onderlaken (verplicht!)</w:t>
            </w:r>
          </w:p>
          <w:p w14:paraId="1246658A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Kussensloop</w:t>
            </w:r>
          </w:p>
          <w:p w14:paraId="31B209EB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Pyjama</w:t>
            </w:r>
          </w:p>
          <w:p w14:paraId="16334B59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Eventueel een kleine knuffel</w:t>
            </w:r>
          </w:p>
          <w:p w14:paraId="48DE5A0B" w14:textId="77777777" w:rsidR="00CD4615" w:rsidRPr="002F0716" w:rsidRDefault="00CD4615" w:rsidP="00145E51">
            <w:pPr>
              <w:pStyle w:val="Lijstalinea"/>
              <w:numPr>
                <w:ilvl w:val="0"/>
                <w:numId w:val="1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Pantoffels</w:t>
            </w:r>
          </w:p>
          <w:p w14:paraId="15312121" w14:textId="143EA851" w:rsidR="00CD4615" w:rsidRPr="002F0716" w:rsidRDefault="00CD4615" w:rsidP="00145E51">
            <w:pPr>
              <w:pStyle w:val="Lijstalinea"/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</w:p>
        </w:tc>
        <w:tc>
          <w:tcPr>
            <w:tcW w:w="4508" w:type="dxa"/>
          </w:tcPr>
          <w:p w14:paraId="18D0AD42" w14:textId="3B125119" w:rsidR="00CD4615" w:rsidRPr="002F0716" w:rsidRDefault="00570FD7" w:rsidP="00145E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391E389B" wp14:editId="7A72AC2A">
                  <wp:simplePos x="0" y="0"/>
                  <wp:positionH relativeFrom="margin">
                    <wp:posOffset>2079625</wp:posOffset>
                  </wp:positionH>
                  <wp:positionV relativeFrom="paragraph">
                    <wp:posOffset>-558165</wp:posOffset>
                  </wp:positionV>
                  <wp:extent cx="926007" cy="1166495"/>
                  <wp:effectExtent l="0" t="0" r="7620" b="0"/>
                  <wp:wrapNone/>
                  <wp:docPr id="917128058" name="Afbeelding 14" descr="Afbeelding met cirkel, schermopname, Kleurrijkheid, lich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128058" name="Afbeelding 14" descr="Afbeelding met cirkel, schermopname, Kleurrijkheid, licht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07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936E48" w14:textId="35FE3CDE" w:rsidR="00CD4615" w:rsidRPr="002F0716" w:rsidRDefault="00CD4615" w:rsidP="00145E51">
            <w:pPr>
              <w:rPr>
                <w:rFonts w:asciiTheme="majorHAnsi" w:hAnsiTheme="majorHAnsi" w:cstheme="majorHAnsi"/>
              </w:rPr>
            </w:pPr>
            <w:r w:rsidRPr="002F0716">
              <w:rPr>
                <w:rFonts w:asciiTheme="majorHAnsi" w:hAnsiTheme="majorHAnsi" w:cstheme="majorHAnsi"/>
              </w:rPr>
              <w:t>Wasgerief:</w:t>
            </w:r>
          </w:p>
          <w:p w14:paraId="6AFA8790" w14:textId="2869B872" w:rsidR="00CD4615" w:rsidRPr="002F0716" w:rsidRDefault="00CD4615" w:rsidP="00145E51">
            <w:pPr>
              <w:pStyle w:val="Lijstalinea"/>
              <w:numPr>
                <w:ilvl w:val="0"/>
                <w:numId w:val="2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1 kleine en 1 grote badhanddoek</w:t>
            </w:r>
          </w:p>
          <w:p w14:paraId="282F7D20" w14:textId="7C36A182" w:rsidR="00CD4615" w:rsidRPr="002F0716" w:rsidRDefault="00CD4615" w:rsidP="00145E51">
            <w:pPr>
              <w:pStyle w:val="Lijstalinea"/>
              <w:numPr>
                <w:ilvl w:val="0"/>
                <w:numId w:val="2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3 washandjes</w:t>
            </w:r>
          </w:p>
          <w:p w14:paraId="40DFF7FC" w14:textId="2C97554A" w:rsidR="00CD4615" w:rsidRPr="002F0716" w:rsidRDefault="00CD4615" w:rsidP="00145E51">
            <w:pPr>
              <w:pStyle w:val="Lijstalinea"/>
              <w:numPr>
                <w:ilvl w:val="0"/>
                <w:numId w:val="2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Shampoo + zeep</w:t>
            </w:r>
          </w:p>
          <w:p w14:paraId="6B3963B3" w14:textId="79A40E75" w:rsidR="00CD4615" w:rsidRPr="002F0716" w:rsidRDefault="00CD4615" w:rsidP="00145E51">
            <w:pPr>
              <w:pStyle w:val="Lijstalinea"/>
              <w:numPr>
                <w:ilvl w:val="0"/>
                <w:numId w:val="2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Tandenborstel, tandpasta + beker</w:t>
            </w:r>
          </w:p>
          <w:p w14:paraId="13B2AC1D" w14:textId="46029191" w:rsidR="00CD4615" w:rsidRPr="002F0716" w:rsidRDefault="00CD4615" w:rsidP="00145E51">
            <w:pPr>
              <w:pStyle w:val="Lijstalinea"/>
              <w:numPr>
                <w:ilvl w:val="0"/>
                <w:numId w:val="2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Kam/borstel</w:t>
            </w:r>
          </w:p>
          <w:p w14:paraId="48817F2B" w14:textId="77777777" w:rsidR="00CD4615" w:rsidRPr="002F0716" w:rsidRDefault="00CD4615" w:rsidP="00145E51">
            <w:pPr>
              <w:rPr>
                <w:rStyle w:val="Subtielebenadrukking"/>
                <w:rFonts w:asciiTheme="majorHAnsi" w:hAnsiTheme="majorHAnsi" w:cstheme="majorHAnsi"/>
                <w:b/>
                <w:bCs/>
                <w:i w:val="0"/>
                <w:iCs w:val="0"/>
                <w:color w:val="000000" w:themeColor="text1"/>
              </w:rPr>
            </w:pPr>
          </w:p>
        </w:tc>
      </w:tr>
      <w:tr w:rsidR="00CD4615" w:rsidRPr="002F0716" w14:paraId="41EE3B5C" w14:textId="77777777" w:rsidTr="002B69D4">
        <w:tc>
          <w:tcPr>
            <w:tcW w:w="4508" w:type="dxa"/>
          </w:tcPr>
          <w:p w14:paraId="19BABF22" w14:textId="2FC8884C" w:rsidR="00CD4615" w:rsidRPr="002F0716" w:rsidRDefault="00CD4615" w:rsidP="00145E51">
            <w:p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Kleren (aangepast aan het weer):</w:t>
            </w:r>
          </w:p>
          <w:p w14:paraId="2C4343BC" w14:textId="61C88B5B" w:rsidR="00CD4615" w:rsidRPr="002F0716" w:rsidRDefault="00CD4615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3 à 4 onderbroeken</w:t>
            </w:r>
          </w:p>
          <w:p w14:paraId="2B8A489B" w14:textId="1EDB28C5" w:rsidR="00CD4615" w:rsidRPr="002F0716" w:rsidRDefault="00570FD7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>
              <w:rPr>
                <w:noProof/>
                <w:color w:val="000000" w:themeColor="text1"/>
                <w14:ligatures w14:val="standardContextual"/>
              </w:rPr>
              <w:drawing>
                <wp:anchor distT="0" distB="0" distL="114300" distR="114300" simplePos="0" relativeHeight="251662336" behindDoc="0" locked="0" layoutInCell="1" allowOverlap="1" wp14:anchorId="078F9B0A" wp14:editId="20D0845D">
                  <wp:simplePos x="0" y="0"/>
                  <wp:positionH relativeFrom="margin">
                    <wp:posOffset>1863725</wp:posOffset>
                  </wp:positionH>
                  <wp:positionV relativeFrom="paragraph">
                    <wp:posOffset>40640</wp:posOffset>
                  </wp:positionV>
                  <wp:extent cx="929640" cy="846852"/>
                  <wp:effectExtent l="0" t="0" r="3810" b="0"/>
                  <wp:wrapNone/>
                  <wp:docPr id="824793208" name="Afbeelding 12" descr="Afbeelding met rif, koraa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793208" name="Afbeelding 12" descr="Afbeelding met rif, koraal&#10;&#10;Automatisch gegenereerde beschrijvi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846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4615"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4 à 5 paar sokken</w:t>
            </w:r>
          </w:p>
          <w:p w14:paraId="73103CD2" w14:textId="7C726205" w:rsidR="00CD4615" w:rsidRPr="002F0716" w:rsidRDefault="00CD4615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(lange) broeken</w:t>
            </w:r>
          </w:p>
          <w:p w14:paraId="50FA2E50" w14:textId="7BCA3FD0" w:rsidR="00CD4615" w:rsidRPr="002F0716" w:rsidRDefault="00CD4615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Truien</w:t>
            </w:r>
          </w:p>
          <w:p w14:paraId="28CF8DCD" w14:textId="5899E7AD" w:rsidR="00CD4615" w:rsidRPr="002F0716" w:rsidRDefault="00CD4615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T-shirts</w:t>
            </w:r>
          </w:p>
          <w:p w14:paraId="6A76AFEE" w14:textId="0149EA32" w:rsidR="00CD4615" w:rsidRPr="000348FA" w:rsidRDefault="000348FA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J</w:t>
            </w:r>
            <w:r w:rsidR="00CD4615"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as + regenkledij</w:t>
            </w:r>
          </w:p>
          <w:p w14:paraId="6648368B" w14:textId="747293C8" w:rsidR="00CD4615" w:rsidRPr="002F0716" w:rsidRDefault="00CD4615" w:rsidP="00145E51">
            <w:pPr>
              <w:pStyle w:val="Lijstalinea"/>
              <w:numPr>
                <w:ilvl w:val="0"/>
                <w:numId w:val="3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lastRenderedPageBreak/>
              <w:t>2 paar schoenen (1 paar die vuil mag worden)</w:t>
            </w:r>
          </w:p>
        </w:tc>
        <w:tc>
          <w:tcPr>
            <w:tcW w:w="4508" w:type="dxa"/>
          </w:tcPr>
          <w:p w14:paraId="7B6160B6" w14:textId="5D073442" w:rsidR="00CD4615" w:rsidRPr="002F0716" w:rsidRDefault="00CD4615" w:rsidP="00145E51">
            <w:p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lastRenderedPageBreak/>
              <w:t>Allerlei:</w:t>
            </w:r>
          </w:p>
          <w:p w14:paraId="61C82DBC" w14:textId="7A37F374" w:rsidR="00CD4615" w:rsidRPr="002F0716" w:rsidRDefault="00CD4615" w:rsidP="00145E51">
            <w:pPr>
              <w:pStyle w:val="Lijstalinea"/>
              <w:numPr>
                <w:ilvl w:val="0"/>
                <w:numId w:val="4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Zakdoeken</w:t>
            </w:r>
          </w:p>
          <w:p w14:paraId="578F7CCE" w14:textId="05104DBD" w:rsidR="00CD4615" w:rsidRPr="002F0716" w:rsidRDefault="00CD4615" w:rsidP="00145E51">
            <w:pPr>
              <w:pStyle w:val="Lijstalinea"/>
              <w:numPr>
                <w:ilvl w:val="0"/>
                <w:numId w:val="4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Plastiek zak voor vuile schoenen</w:t>
            </w:r>
          </w:p>
          <w:p w14:paraId="36B3E02D" w14:textId="2FE4DCF6" w:rsidR="00CD4615" w:rsidRPr="002F0716" w:rsidRDefault="00CD4615" w:rsidP="00145E51">
            <w:pPr>
              <w:pStyle w:val="Lijstalinea"/>
              <w:numPr>
                <w:ilvl w:val="0"/>
                <w:numId w:val="4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Vuilzak of linnen zak voor vuile was</w:t>
            </w:r>
          </w:p>
          <w:p w14:paraId="2DABE30F" w14:textId="5CDAD921" w:rsidR="00CD4615" w:rsidRPr="002F0716" w:rsidRDefault="00CD4615" w:rsidP="00145E51">
            <w:pPr>
              <w:pStyle w:val="Lijstalinea"/>
              <w:numPr>
                <w:ilvl w:val="0"/>
                <w:numId w:val="4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Leesboek/strip voor tijdens de platte rust</w:t>
            </w:r>
          </w:p>
          <w:p w14:paraId="36327F95" w14:textId="3FF4A624" w:rsidR="00CD4615" w:rsidRPr="002F0716" w:rsidRDefault="00CD4615" w:rsidP="00145E51">
            <w:pPr>
              <w:pStyle w:val="Lijstalinea"/>
              <w:numPr>
                <w:ilvl w:val="0"/>
                <w:numId w:val="4"/>
              </w:numPr>
              <w:rPr>
                <w:rStyle w:val="Subtielebenadrukking"/>
                <w:rFonts w:asciiTheme="majorHAnsi" w:hAnsiTheme="majorHAnsi" w:cstheme="majorHAnsi"/>
                <w:i w:val="0"/>
                <w:iCs w:val="0"/>
                <w:color w:val="000000" w:themeColor="text1"/>
              </w:rPr>
            </w:pPr>
            <w:r w:rsidRPr="002F0716">
              <w:rPr>
                <w:rStyle w:val="Subtielebenadrukking"/>
                <w:rFonts w:asciiTheme="majorHAnsi" w:hAnsiTheme="majorHAnsi" w:cstheme="majorHAnsi"/>
                <w:color w:val="000000" w:themeColor="text1"/>
              </w:rPr>
              <w:t>2 keukenhanddoeken (voor de afwas)</w:t>
            </w:r>
          </w:p>
          <w:p w14:paraId="4A553565" w14:textId="5F454561" w:rsidR="00CD4615" w:rsidRPr="002F0716" w:rsidRDefault="00CD4615" w:rsidP="00145E51">
            <w:pPr>
              <w:rPr>
                <w:rStyle w:val="Subtielebenadrukking"/>
                <w:rFonts w:asciiTheme="majorHAnsi" w:hAnsiTheme="majorHAnsi" w:cstheme="majorHAnsi"/>
                <w:b/>
                <w:bCs/>
                <w:i w:val="0"/>
                <w:iCs w:val="0"/>
                <w:color w:val="000000" w:themeColor="text1"/>
              </w:rPr>
            </w:pPr>
          </w:p>
        </w:tc>
      </w:tr>
    </w:tbl>
    <w:p w14:paraId="6B67FFD4" w14:textId="4653FA4F" w:rsidR="00CD4615" w:rsidRDefault="00F139C2" w:rsidP="00145E51">
      <w:pPr>
        <w:rPr>
          <w:rStyle w:val="Subtielebenadrukking"/>
          <w:b/>
          <w:bCs/>
          <w:i w:val="0"/>
          <w:iCs w:val="0"/>
          <w:color w:val="000000" w:themeColor="text1"/>
        </w:rPr>
      </w:pPr>
      <w:r>
        <w:rPr>
          <w:noProof/>
          <w:color w:val="000000" w:themeColor="text1"/>
          <w14:ligatures w14:val="standardContextual"/>
        </w:rPr>
        <w:lastRenderedPageBreak/>
        <w:drawing>
          <wp:anchor distT="0" distB="0" distL="114300" distR="114300" simplePos="0" relativeHeight="251665408" behindDoc="0" locked="0" layoutInCell="1" allowOverlap="1" wp14:anchorId="778A5989" wp14:editId="5BAB1003">
            <wp:simplePos x="0" y="0"/>
            <wp:positionH relativeFrom="margin">
              <wp:posOffset>4579620</wp:posOffset>
            </wp:positionH>
            <wp:positionV relativeFrom="paragraph">
              <wp:posOffset>-290195</wp:posOffset>
            </wp:positionV>
            <wp:extent cx="655320" cy="1271135"/>
            <wp:effectExtent l="0" t="0" r="0" b="5715"/>
            <wp:wrapNone/>
            <wp:docPr id="562551777" name="Afbeelding 15" descr="Afbeelding met speelgoed, Animatie, clipar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551777" name="Afbeelding 15" descr="Afbeelding met speelgoed, Animatie, clipart, tekenfilm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127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E45D4" w14:textId="6E0AA882" w:rsidR="00CD4615" w:rsidRDefault="00CD4615" w:rsidP="00145E51">
      <w:pPr>
        <w:pStyle w:val="Geenafstand"/>
        <w:rPr>
          <w:rStyle w:val="Subtielebenadrukking"/>
          <w:i w:val="0"/>
          <w:iCs w:val="0"/>
          <w:color w:val="000000" w:themeColor="text1"/>
        </w:rPr>
      </w:pPr>
    </w:p>
    <w:p w14:paraId="77599960" w14:textId="3E58A00F" w:rsidR="00CD4615" w:rsidRPr="002F0716" w:rsidRDefault="00570FD7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  <w:r>
        <w:rPr>
          <w:rFonts w:asciiTheme="majorHAnsi" w:hAnsiTheme="majorHAnsi" w:cstheme="majorHAnsi"/>
          <w:i/>
          <w:iCs/>
          <w:noProof/>
          <w:color w:val="000000" w:themeColor="text1"/>
          <w14:ligatures w14:val="standardContextual"/>
        </w:rPr>
        <w:drawing>
          <wp:anchor distT="0" distB="0" distL="114300" distR="114300" simplePos="0" relativeHeight="251663360" behindDoc="1" locked="0" layoutInCell="1" allowOverlap="1" wp14:anchorId="059EDDFE" wp14:editId="641BC55C">
            <wp:simplePos x="0" y="0"/>
            <wp:positionH relativeFrom="column">
              <wp:posOffset>4922520</wp:posOffset>
            </wp:positionH>
            <wp:positionV relativeFrom="paragraph">
              <wp:posOffset>8255</wp:posOffset>
            </wp:positionV>
            <wp:extent cx="571500" cy="520606"/>
            <wp:effectExtent l="0" t="0" r="0" b="0"/>
            <wp:wrapNone/>
            <wp:docPr id="775150973" name="Afbeelding 13" descr="Afbeelding met rif, koraa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150973" name="Afbeelding 13" descr="Afbeelding met rif, koraa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2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615"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Wat moet </w:t>
      </w:r>
      <w:r w:rsidR="00CD4615" w:rsidRPr="002F0716">
        <w:rPr>
          <w:rStyle w:val="Subtielebenadrukking"/>
          <w:rFonts w:asciiTheme="majorHAnsi" w:hAnsiTheme="majorHAnsi" w:cstheme="majorHAnsi"/>
          <w:b/>
          <w:bCs/>
          <w:color w:val="000000" w:themeColor="text1"/>
        </w:rPr>
        <w:t xml:space="preserve">NIET </w:t>
      </w:r>
      <w:r w:rsidR="00CD4615"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mee op weekend? Gsm, </w:t>
      </w:r>
      <w:proofErr w:type="spellStart"/>
      <w:r w:rsidR="00CD4615" w:rsidRPr="002F0716">
        <w:rPr>
          <w:rStyle w:val="Subtielebenadrukking"/>
          <w:rFonts w:asciiTheme="majorHAnsi" w:hAnsiTheme="majorHAnsi" w:cstheme="majorHAnsi"/>
          <w:color w:val="000000" w:themeColor="text1"/>
        </w:rPr>
        <w:t>Ipad</w:t>
      </w:r>
      <w:proofErr w:type="spellEnd"/>
      <w:r w:rsidR="00CD4615" w:rsidRPr="002F0716">
        <w:rPr>
          <w:rStyle w:val="Subtielebenadrukking"/>
          <w:rFonts w:asciiTheme="majorHAnsi" w:hAnsiTheme="majorHAnsi" w:cstheme="majorHAnsi"/>
          <w:color w:val="000000" w:themeColor="text1"/>
        </w:rPr>
        <w:t>, videospelletjes, zaklamp, snoep…</w:t>
      </w:r>
    </w:p>
    <w:p w14:paraId="435DDD07" w14:textId="2CF9E605" w:rsidR="00CD4615" w:rsidRPr="002F0716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>We vragen ook om tijdens het weekend geen bezoekje te brengen!</w:t>
      </w:r>
    </w:p>
    <w:p w14:paraId="02F537C7" w14:textId="3AA95CD4" w:rsidR="00CD4615" w:rsidRPr="002F0716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</w:p>
    <w:p w14:paraId="146985CB" w14:textId="500AB87A" w:rsidR="00CD4615" w:rsidRPr="002F0716" w:rsidRDefault="00CD4615" w:rsidP="00145E51">
      <w:pPr>
        <w:pStyle w:val="Geenafstand"/>
        <w:rPr>
          <w:rFonts w:asciiTheme="majorHAnsi" w:hAnsiTheme="majorHAnsi" w:cstheme="majorHAnsi"/>
        </w:rPr>
      </w:pP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We weten dat het </w:t>
      </w:r>
      <w:r w:rsidR="00145E51">
        <w:rPr>
          <w:rStyle w:val="Subtielebenadrukking"/>
          <w:rFonts w:asciiTheme="majorHAnsi" w:hAnsiTheme="majorHAnsi" w:cstheme="majorHAnsi"/>
          <w:color w:val="000000" w:themeColor="text1"/>
        </w:rPr>
        <w:t xml:space="preserve">voor velen de </w:t>
      </w: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>eerste keer is dat de Pimpel</w:t>
      </w:r>
      <w:r w:rsidR="00361457">
        <w:rPr>
          <w:rStyle w:val="Subtielebenadrukking"/>
          <w:rFonts w:asciiTheme="majorHAnsi" w:hAnsiTheme="majorHAnsi" w:cstheme="majorHAnsi"/>
          <w:color w:val="000000" w:themeColor="text1"/>
        </w:rPr>
        <w:t xml:space="preserve">s </w:t>
      </w: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meegaan op weekend en begrijpen dat jullie nog met vragen zitten. Daarom mogen jullie </w:t>
      </w:r>
      <w:r w:rsidR="00361457">
        <w:rPr>
          <w:rStyle w:val="Subtielebenadrukking"/>
          <w:rFonts w:asciiTheme="majorHAnsi" w:hAnsiTheme="majorHAnsi" w:cstheme="majorHAnsi"/>
          <w:color w:val="000000" w:themeColor="text1"/>
        </w:rPr>
        <w:t>een bezoekje verwachten van de pimpelleiding.</w:t>
      </w: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 Je kan ons</w:t>
      </w:r>
      <w:r w:rsidR="00361457">
        <w:rPr>
          <w:rStyle w:val="Subtielebenadrukking"/>
          <w:rFonts w:asciiTheme="majorHAnsi" w:hAnsiTheme="majorHAnsi" w:cstheme="majorHAnsi"/>
          <w:color w:val="000000" w:themeColor="text1"/>
        </w:rPr>
        <w:t xml:space="preserve"> ook</w:t>
      </w:r>
      <w:r w:rsidRPr="002F0716">
        <w:rPr>
          <w:rStyle w:val="Subtielebenadrukking"/>
          <w:rFonts w:asciiTheme="majorHAnsi" w:hAnsiTheme="majorHAnsi" w:cstheme="majorHAnsi"/>
          <w:color w:val="000000" w:themeColor="text1"/>
        </w:rPr>
        <w:t xml:space="preserve"> bereiken op volgend gsm-nummer:</w:t>
      </w:r>
      <w:r w:rsidRPr="002F0716">
        <w:rPr>
          <w:rFonts w:asciiTheme="majorHAnsi" w:hAnsiTheme="majorHAnsi" w:cstheme="majorHAnsi"/>
        </w:rPr>
        <w:t xml:space="preserve"> </w:t>
      </w:r>
      <w:r w:rsidRPr="005B74A9">
        <w:rPr>
          <w:rFonts w:asciiTheme="majorHAnsi" w:hAnsiTheme="majorHAnsi" w:cstheme="majorHAnsi"/>
          <w:b/>
          <w:bCs/>
        </w:rPr>
        <w:t>0</w:t>
      </w:r>
      <w:r w:rsidR="00361457" w:rsidRPr="005B74A9">
        <w:rPr>
          <w:rFonts w:asciiTheme="majorHAnsi" w:hAnsiTheme="majorHAnsi" w:cstheme="majorHAnsi"/>
          <w:b/>
          <w:bCs/>
        </w:rPr>
        <w:t>468 30 01 15 (Iliana)</w:t>
      </w:r>
    </w:p>
    <w:p w14:paraId="2F3E6E94" w14:textId="4537B8C6" w:rsidR="00CD4615" w:rsidRPr="002F0716" w:rsidRDefault="00CD4615" w:rsidP="00145E51">
      <w:pPr>
        <w:pStyle w:val="Geenafstand"/>
        <w:rPr>
          <w:rStyle w:val="Subtielebenadrukking"/>
          <w:rFonts w:asciiTheme="majorHAnsi" w:hAnsiTheme="majorHAnsi" w:cstheme="majorHAnsi"/>
          <w:i w:val="0"/>
          <w:iCs w:val="0"/>
          <w:color w:val="000000" w:themeColor="text1"/>
        </w:rPr>
      </w:pPr>
    </w:p>
    <w:p w14:paraId="0C071C12" w14:textId="3EF5B42A" w:rsidR="00F139C2" w:rsidRDefault="00CD4615" w:rsidP="00F139C2">
      <w:pPr>
        <w:pStyle w:val="Geenafstand"/>
        <w:rPr>
          <w:rFonts w:asciiTheme="majorHAnsi" w:hAnsiTheme="majorHAnsi" w:cstheme="majorHAnsi"/>
        </w:rPr>
      </w:pPr>
      <w:r w:rsidRPr="00AC551A">
        <w:rPr>
          <w:rStyle w:val="Subtielebenadrukking"/>
          <w:rFonts w:asciiTheme="majorHAnsi" w:hAnsiTheme="majorHAnsi" w:cstheme="majorHAnsi"/>
          <w:color w:val="000000" w:themeColor="text1"/>
        </w:rPr>
        <w:t>We hopen dat jullie er net zo enthousiast over zijn als wij</w:t>
      </w:r>
      <w:r w:rsidR="00AC551A" w:rsidRPr="00AC551A">
        <w:rPr>
          <w:rStyle w:val="Subtielebenadrukking"/>
          <w:rFonts w:asciiTheme="majorHAnsi" w:hAnsiTheme="majorHAnsi" w:cstheme="majorHAnsi"/>
          <w:color w:val="000000" w:themeColor="text1"/>
        </w:rPr>
        <w:t xml:space="preserve">! </w:t>
      </w:r>
      <w:r w:rsidR="00AC551A" w:rsidRPr="00AC551A">
        <w:rPr>
          <w:rFonts w:asciiTheme="majorHAnsi" w:hAnsiTheme="majorHAnsi" w:cstheme="majorHAnsi"/>
          <w:i/>
          <w:iCs/>
          <w:color w:val="000000" w:themeColor="text1"/>
        </w:rPr>
        <w:t xml:space="preserve">We kijken er </w:t>
      </w:r>
      <w:r w:rsidR="00AC551A">
        <w:rPr>
          <w:rFonts w:asciiTheme="majorHAnsi" w:hAnsiTheme="majorHAnsi" w:cstheme="majorHAnsi"/>
          <w:i/>
          <w:iCs/>
          <w:color w:val="000000" w:themeColor="text1"/>
        </w:rPr>
        <w:t xml:space="preserve">alvast </w:t>
      </w:r>
      <w:r w:rsidR="00AC551A" w:rsidRPr="00AC551A">
        <w:rPr>
          <w:rFonts w:asciiTheme="majorHAnsi" w:hAnsiTheme="majorHAnsi" w:cstheme="majorHAnsi"/>
          <w:i/>
          <w:iCs/>
          <w:color w:val="000000" w:themeColor="text1"/>
        </w:rPr>
        <w:t>enorm naar uit om samen met jullie de diepten van de zee te verkennen en een weekend vol plezier en avontuur te beleven!</w:t>
      </w:r>
    </w:p>
    <w:p w14:paraId="23032ABD" w14:textId="302EBCA0" w:rsidR="00F139C2" w:rsidRPr="00F139C2" w:rsidRDefault="00CD4615" w:rsidP="00F139C2">
      <w:pPr>
        <w:pStyle w:val="Geenafstand"/>
        <w:rPr>
          <w:rFonts w:asciiTheme="majorHAnsi" w:hAnsiTheme="majorHAnsi" w:cstheme="majorHAnsi"/>
        </w:rPr>
      </w:pPr>
      <w:proofErr w:type="spellStart"/>
      <w:r w:rsidRPr="005B623D">
        <w:rPr>
          <w:rFonts w:asciiTheme="majorHAnsi" w:hAnsiTheme="majorHAnsi" w:cstheme="majorHAnsi"/>
          <w:lang w:val="fr-FR"/>
        </w:rPr>
        <w:t>Tot</w:t>
      </w:r>
      <w:proofErr w:type="spellEnd"/>
      <w:r w:rsidRPr="005B623D">
        <w:rPr>
          <w:rFonts w:asciiTheme="majorHAnsi" w:hAnsiTheme="majorHAnsi" w:cstheme="majorHAnsi"/>
          <w:lang w:val="fr-FR"/>
        </w:rPr>
        <w:t xml:space="preserve"> dan!</w:t>
      </w:r>
    </w:p>
    <w:p w14:paraId="50017E7E" w14:textId="0D2AE0A7" w:rsidR="00F139C2" w:rsidRDefault="00F139C2" w:rsidP="00F139C2">
      <w:pPr>
        <w:jc w:val="center"/>
        <w:rPr>
          <w:lang w:val="fr-FR"/>
        </w:rPr>
      </w:pPr>
    </w:p>
    <w:p w14:paraId="4C9793D2" w14:textId="31AAF7DD" w:rsidR="007007F4" w:rsidRPr="005B623D" w:rsidRDefault="001E1887" w:rsidP="00F139C2">
      <w:pPr>
        <w:jc w:val="center"/>
        <w:rPr>
          <w:lang w:val="fr-FR"/>
        </w:rPr>
      </w:pPr>
      <w:r w:rsidRPr="005B623D">
        <w:rPr>
          <w:lang w:val="fr-FR"/>
        </w:rPr>
        <w:t xml:space="preserve">Jules, </w:t>
      </w:r>
      <w:proofErr w:type="spellStart"/>
      <w:r w:rsidRPr="005B623D">
        <w:rPr>
          <w:lang w:val="fr-FR"/>
        </w:rPr>
        <w:t>Remie</w:t>
      </w:r>
      <w:proofErr w:type="spellEnd"/>
      <w:r w:rsidRPr="005B623D">
        <w:rPr>
          <w:lang w:val="fr-FR"/>
        </w:rPr>
        <w:t xml:space="preserve">, </w:t>
      </w:r>
      <w:proofErr w:type="spellStart"/>
      <w:r w:rsidRPr="005B623D">
        <w:rPr>
          <w:lang w:val="fr-FR"/>
        </w:rPr>
        <w:t>Il</w:t>
      </w:r>
      <w:r w:rsidR="007908B8" w:rsidRPr="005B623D">
        <w:rPr>
          <w:lang w:val="fr-FR"/>
        </w:rPr>
        <w:t>i</w:t>
      </w:r>
      <w:r w:rsidRPr="005B623D">
        <w:rPr>
          <w:lang w:val="fr-FR"/>
        </w:rPr>
        <w:t>ana</w:t>
      </w:r>
      <w:proofErr w:type="spellEnd"/>
      <w:r w:rsidRPr="005B623D">
        <w:rPr>
          <w:lang w:val="fr-FR"/>
        </w:rPr>
        <w:t xml:space="preserve">, </w:t>
      </w:r>
      <w:proofErr w:type="spellStart"/>
      <w:r w:rsidR="005B623D" w:rsidRPr="005B623D">
        <w:rPr>
          <w:lang w:val="fr-FR"/>
        </w:rPr>
        <w:t>La</w:t>
      </w:r>
      <w:r w:rsidR="005B623D">
        <w:rPr>
          <w:lang w:val="fr-FR"/>
        </w:rPr>
        <w:t>urien</w:t>
      </w:r>
      <w:proofErr w:type="spellEnd"/>
      <w:r w:rsidR="005B623D">
        <w:rPr>
          <w:lang w:val="fr-FR"/>
        </w:rPr>
        <w:t xml:space="preserve">, </w:t>
      </w:r>
      <w:proofErr w:type="spellStart"/>
      <w:r w:rsidR="005B623D">
        <w:rPr>
          <w:lang w:val="fr-FR"/>
        </w:rPr>
        <w:t>Fien</w:t>
      </w:r>
      <w:proofErr w:type="spellEnd"/>
      <w:r w:rsidR="005B623D">
        <w:rPr>
          <w:lang w:val="fr-FR"/>
        </w:rPr>
        <w:t>, Anouk en Florien</w:t>
      </w:r>
    </w:p>
    <w:sectPr w:rsidR="007007F4" w:rsidRPr="005B623D" w:rsidSect="00BE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163C5"/>
    <w:multiLevelType w:val="hybridMultilevel"/>
    <w:tmpl w:val="4B4E670A"/>
    <w:lvl w:ilvl="0" w:tplc="B77EE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46502"/>
    <w:multiLevelType w:val="hybridMultilevel"/>
    <w:tmpl w:val="CEB23ABA"/>
    <w:lvl w:ilvl="0" w:tplc="B77EE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672AD"/>
    <w:multiLevelType w:val="hybridMultilevel"/>
    <w:tmpl w:val="928ECF5E"/>
    <w:lvl w:ilvl="0" w:tplc="B77EE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31D1D"/>
    <w:multiLevelType w:val="hybridMultilevel"/>
    <w:tmpl w:val="6F4400E8"/>
    <w:lvl w:ilvl="0" w:tplc="B77EED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55938">
    <w:abstractNumId w:val="1"/>
  </w:num>
  <w:num w:numId="2" w16cid:durableId="1289895395">
    <w:abstractNumId w:val="2"/>
  </w:num>
  <w:num w:numId="3" w16cid:durableId="480732179">
    <w:abstractNumId w:val="3"/>
  </w:num>
  <w:num w:numId="4" w16cid:durableId="970982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15"/>
    <w:rsid w:val="000348FA"/>
    <w:rsid w:val="000B1514"/>
    <w:rsid w:val="000D6DBC"/>
    <w:rsid w:val="000E0FA9"/>
    <w:rsid w:val="000E1EF7"/>
    <w:rsid w:val="00121874"/>
    <w:rsid w:val="00124D28"/>
    <w:rsid w:val="00145E51"/>
    <w:rsid w:val="001808F0"/>
    <w:rsid w:val="001E1887"/>
    <w:rsid w:val="00240845"/>
    <w:rsid w:val="00361457"/>
    <w:rsid w:val="00424186"/>
    <w:rsid w:val="004575C6"/>
    <w:rsid w:val="00570FD7"/>
    <w:rsid w:val="005A0EA3"/>
    <w:rsid w:val="005B128D"/>
    <w:rsid w:val="005B623D"/>
    <w:rsid w:val="005B74A9"/>
    <w:rsid w:val="00600089"/>
    <w:rsid w:val="007007F4"/>
    <w:rsid w:val="00777C42"/>
    <w:rsid w:val="007908B8"/>
    <w:rsid w:val="00864EFB"/>
    <w:rsid w:val="008C74BB"/>
    <w:rsid w:val="008E2857"/>
    <w:rsid w:val="008E2B73"/>
    <w:rsid w:val="008F74D3"/>
    <w:rsid w:val="009C73DA"/>
    <w:rsid w:val="009E21DB"/>
    <w:rsid w:val="00AC551A"/>
    <w:rsid w:val="00B8614C"/>
    <w:rsid w:val="00BE5FC2"/>
    <w:rsid w:val="00CA1C22"/>
    <w:rsid w:val="00CD4615"/>
    <w:rsid w:val="00D342B7"/>
    <w:rsid w:val="00DC1399"/>
    <w:rsid w:val="00E2361E"/>
    <w:rsid w:val="00EC53CE"/>
    <w:rsid w:val="00ED6359"/>
    <w:rsid w:val="00ED7F30"/>
    <w:rsid w:val="00F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A05E3"/>
  <w15:chartTrackingRefBased/>
  <w15:docId w15:val="{186644BB-4C8F-4878-9D89-84BDB3D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615"/>
    <w:rPr>
      <w:kern w:val="0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CD4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D4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D4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D4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4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D4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D4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D4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D4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D4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D4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D4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D4615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4615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D4615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D4615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D4615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D461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D4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4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D4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D4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D4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D4615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D4615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D4615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D4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D4615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D4615"/>
    <w:rPr>
      <w:b/>
      <w:bCs/>
      <w:smallCaps/>
      <w:color w:val="0F4761" w:themeColor="accent1" w:themeShade="BF"/>
      <w:spacing w:val="5"/>
    </w:rPr>
  </w:style>
  <w:style w:type="character" w:styleId="Subtielebenadrukking">
    <w:name w:val="Subtle Emphasis"/>
    <w:basedOn w:val="Standaardalinea-lettertype"/>
    <w:uiPriority w:val="19"/>
    <w:qFormat/>
    <w:rsid w:val="00CD4615"/>
    <w:rPr>
      <w:i/>
      <w:iCs/>
      <w:color w:val="404040" w:themeColor="text1" w:themeTint="BF"/>
    </w:rPr>
  </w:style>
  <w:style w:type="paragraph" w:styleId="Geenafstand">
    <w:name w:val="No Spacing"/>
    <w:uiPriority w:val="1"/>
    <w:qFormat/>
    <w:rsid w:val="00CD4615"/>
    <w:pPr>
      <w:spacing w:after="0" w:line="240" w:lineRule="auto"/>
    </w:pPr>
    <w:rPr>
      <w:kern w:val="0"/>
      <w14:ligatures w14:val="none"/>
    </w:rPr>
  </w:style>
  <w:style w:type="table" w:styleId="Tabelraster">
    <w:name w:val="Table Grid"/>
    <w:basedOn w:val="Standaardtabel"/>
    <w:uiPriority w:val="39"/>
    <w:rsid w:val="00CD461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Vanslambrouck</dc:creator>
  <cp:keywords/>
  <dc:description/>
  <cp:lastModifiedBy>Jules Roose 202337465</cp:lastModifiedBy>
  <cp:revision>4</cp:revision>
  <cp:lastPrinted>2024-03-08T16:26:00Z</cp:lastPrinted>
  <dcterms:created xsi:type="dcterms:W3CDTF">2024-03-07T13:02:00Z</dcterms:created>
  <dcterms:modified xsi:type="dcterms:W3CDTF">2024-03-08T16:31:00Z</dcterms:modified>
</cp:coreProperties>
</file>